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09" w:rsidRPr="00A60A99" w:rsidRDefault="008F0709" w:rsidP="00201A3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E01CB4" w:rsidRPr="00A60A99" w:rsidRDefault="00E01CB4" w:rsidP="00E01C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0A99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постановления </w:t>
      </w:r>
      <w:r w:rsidRPr="00A60A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Правительства Кыргызской Республики </w:t>
      </w:r>
    </w:p>
    <w:p w:rsidR="00C56122" w:rsidRPr="00EF457C" w:rsidRDefault="00C56122" w:rsidP="00C5612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EF457C">
        <w:rPr>
          <w:rFonts w:ascii="Times New Roman" w:hAnsi="Times New Roman"/>
          <w:b/>
          <w:bCs/>
          <w:sz w:val="28"/>
          <w:szCs w:val="28"/>
          <w:lang w:eastAsia="ru-RU"/>
        </w:rPr>
        <w:t>Об утвержд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ении 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типовых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положений для методов приватизации муниципального имущества»</w:t>
      </w:r>
    </w:p>
    <w:p w:rsidR="00201A3D" w:rsidRDefault="00201A3D" w:rsidP="000A3E51">
      <w:pPr>
        <w:spacing w:after="0" w:line="240" w:lineRule="auto"/>
        <w:ind w:left="-426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CB4" w:rsidRPr="00A60A99" w:rsidRDefault="00E01CB4" w:rsidP="008F070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316"/>
        <w:gridCol w:w="2626"/>
      </w:tblGrid>
      <w:tr w:rsidR="003B0395" w:rsidRPr="00A60A99" w:rsidTr="007A7DD1">
        <w:tc>
          <w:tcPr>
            <w:tcW w:w="4106" w:type="dxa"/>
          </w:tcPr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</w:t>
            </w:r>
            <w:r w:rsidR="00A60A99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агентств</w:t>
            </w:r>
            <w:r w:rsidR="00A60A99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делам местного самоуправления 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межэтнических отношений 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Правительстве 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</w:p>
          <w:p w:rsidR="003B0395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7207B" w:rsidRPr="00A60A99" w:rsidRDefault="00C7207B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60A99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A60A99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Б.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У. 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Салиев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3B0395" w:rsidP="00E01CB4">
            <w:pPr>
              <w:tabs>
                <w:tab w:val="left" w:pos="1985"/>
              </w:tabs>
              <w:rPr>
                <w:rFonts w:ascii="Times New Roman" w:eastAsia="Calibri" w:hAnsi="Times New Roman" w:cs="Times New Roman"/>
                <w:sz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>Минист</w:t>
            </w:r>
            <w:r w:rsidR="00A60A99" w:rsidRPr="00A60A99">
              <w:rPr>
                <w:rFonts w:ascii="Times New Roman" w:eastAsia="Calibri" w:hAnsi="Times New Roman" w:cs="Times New Roman"/>
                <w:sz w:val="28"/>
              </w:rPr>
              <w:t>е</w:t>
            </w:r>
            <w:r w:rsidRPr="00A60A99">
              <w:rPr>
                <w:rFonts w:ascii="Times New Roman" w:eastAsia="Calibri" w:hAnsi="Times New Roman" w:cs="Times New Roman"/>
                <w:sz w:val="28"/>
              </w:rPr>
              <w:t>р</w:t>
            </w:r>
            <w:r w:rsidR="00A60A99" w:rsidRPr="00A60A99">
              <w:rPr>
                <w:rFonts w:ascii="Times New Roman" w:eastAsia="Calibri" w:hAnsi="Times New Roman" w:cs="Times New Roman"/>
                <w:sz w:val="28"/>
              </w:rPr>
              <w:t>ство</w:t>
            </w: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 иностранных дел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>Кыргызской Республики</w:t>
            </w:r>
            <w:r w:rsidRPr="00A60A99">
              <w:rPr>
                <w:rFonts w:ascii="Times New Roman" w:eastAsia="Calibri" w:hAnsi="Times New Roman" w:cs="Times New Roman"/>
                <w:sz w:val="28"/>
              </w:rPr>
              <w:tab/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A60A99" w:rsidRPr="00A60A99" w:rsidRDefault="00A60A99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</w:rPr>
            </w:pP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>Ч.</w:t>
            </w:r>
            <w:r w:rsidR="00A60A99">
              <w:rPr>
                <w:rFonts w:ascii="Times New Roman" w:eastAsia="Calibri" w:hAnsi="Times New Roman" w:cs="Times New Roman"/>
                <w:sz w:val="28"/>
              </w:rPr>
              <w:t>А.</w:t>
            </w: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 Айдарбеков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внутренних дел </w:t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A60A99" w:rsidRDefault="00A60A99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7207B" w:rsidRPr="00A60A99" w:rsidRDefault="00C7207B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E01CB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A60A99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Джунушалиев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юстиции</w:t>
            </w: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3B0395" w:rsidRPr="00A60A99" w:rsidRDefault="003B0395" w:rsidP="0011130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Джаманкулов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финансов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Б.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Ж.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Жеенбаева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экономики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Муканбетов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сельского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хозяйства, пищевой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промышленности и мелиорации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Э.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К.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Чодуев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транспорта и дорог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Ж.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Бейшенов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52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hAnsi="Times New Roman" w:cs="Times New Roman"/>
                <w:sz w:val="28"/>
                <w:szCs w:val="28"/>
              </w:rPr>
              <w:t>чрезвычайных ситуаци</w:t>
            </w:r>
            <w:r w:rsidR="005256A4" w:rsidRPr="00A60A9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B0395"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13D" w:rsidRPr="00A60A99" w:rsidRDefault="000E7AE1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З.М. Аскаров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A6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и науки Кыргызской Республики </w:t>
            </w:r>
            <w:r w:rsidR="003B0395" w:rsidRPr="00A60A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="00A60A99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 Исаков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lastRenderedPageBreak/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здравоохранения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290805" w:rsidRDefault="0029080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 Абдикаримов</w:t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культуры,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информации и туризма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К.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Жаманкулов</w:t>
            </w:r>
            <w:r w:rsidRPr="00A60A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60A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3B0395" w:rsidRPr="00A60A99" w:rsidTr="007A7DD1">
        <w:tc>
          <w:tcPr>
            <w:tcW w:w="4106" w:type="dxa"/>
          </w:tcPr>
          <w:p w:rsidR="003B0395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</w:rPr>
              <w:t xml:space="preserve">Министерство </w:t>
            </w:r>
            <w:r w:rsidR="003B039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труда и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социального развития 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У.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Кочкоров</w:t>
            </w:r>
          </w:p>
        </w:tc>
      </w:tr>
      <w:tr w:rsidR="003B0395" w:rsidRPr="00A60A99" w:rsidTr="007A7DD1">
        <w:tc>
          <w:tcPr>
            <w:tcW w:w="4106" w:type="dxa"/>
          </w:tcPr>
          <w:p w:rsid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ый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комитет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по делам обороны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60A99" w:rsidRPr="00A60A99" w:rsidRDefault="00A60A99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0395" w:rsidRPr="00A60A99" w:rsidRDefault="003B0395" w:rsidP="003B039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Э.</w:t>
            </w:r>
            <w:r w:rsidR="00A60A99">
              <w:rPr>
                <w:rFonts w:ascii="Times New Roman" w:eastAsia="Calibri" w:hAnsi="Times New Roman" w:cs="Times New Roman"/>
                <w:sz w:val="28"/>
                <w:szCs w:val="28"/>
              </w:rPr>
              <w:t>Дж.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Тердикбаев</w:t>
            </w:r>
          </w:p>
        </w:tc>
      </w:tr>
      <w:tr w:rsidR="003B0395" w:rsidRPr="00A60A99" w:rsidTr="007A7DD1">
        <w:tc>
          <w:tcPr>
            <w:tcW w:w="4106" w:type="dxa"/>
          </w:tcPr>
          <w:p w:rsidR="00A60A99" w:rsidRDefault="00A60A99" w:rsidP="00A60A99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ый</w:t>
            </w: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комитет</w:t>
            </w:r>
          </w:p>
          <w:p w:rsidR="003B0395" w:rsidRPr="00A60A99" w:rsidRDefault="003B0395" w:rsidP="000513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промышленности, энергетики и недропользования </w:t>
            </w:r>
          </w:p>
          <w:p w:rsidR="003B0395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7207B" w:rsidRPr="00A60A99" w:rsidRDefault="00C7207B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</w:tcPr>
          <w:p w:rsidR="003B0395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A99" w:rsidRPr="00A60A99" w:rsidRDefault="00A60A99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95" w:rsidRPr="00A60A99" w:rsidRDefault="003B0395" w:rsidP="000513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  <w:r w:rsidR="00A60A99">
              <w:rPr>
                <w:rFonts w:ascii="Times New Roman" w:hAnsi="Times New Roman" w:cs="Times New Roman"/>
                <w:sz w:val="28"/>
                <w:szCs w:val="28"/>
              </w:rPr>
              <w:t>К.</w:t>
            </w: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 Осмонбетов</w:t>
            </w:r>
          </w:p>
          <w:p w:rsidR="003B0395" w:rsidRPr="00A60A99" w:rsidRDefault="003B0395" w:rsidP="000513B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C6FB5" w:rsidRPr="00A60A99" w:rsidTr="007A7DD1">
        <w:tc>
          <w:tcPr>
            <w:tcW w:w="4106" w:type="dxa"/>
          </w:tcPr>
          <w:p w:rsidR="00AC6FB5" w:rsidRDefault="00006A75" w:rsidP="00AC6FB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комитет</w:t>
            </w:r>
            <w:r w:rsidR="00AC6FB5" w:rsidRPr="00AC6F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информационных технологий и связи</w:t>
            </w:r>
            <w:r w:rsidR="00AC6F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C6FB5"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Кыргызской Республики</w:t>
            </w:r>
          </w:p>
          <w:p w:rsidR="00AC6FB5" w:rsidRPr="00A60A99" w:rsidRDefault="00AC6FB5" w:rsidP="00AC6FB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</w:tcPr>
          <w:p w:rsidR="00AC6FB5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FB5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FB5" w:rsidRPr="00A60A99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AC6FB5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FB5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FB5" w:rsidRDefault="00AC6FB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Д.Д. Догоев</w:t>
            </w:r>
          </w:p>
          <w:p w:rsidR="00290805" w:rsidRPr="00A60A99" w:rsidRDefault="00290805" w:rsidP="00AC6FB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DD1" w:rsidRPr="00A60A99" w:rsidTr="007A7DD1">
        <w:tc>
          <w:tcPr>
            <w:tcW w:w="4106" w:type="dxa"/>
          </w:tcPr>
          <w:p w:rsidR="007A7DD1" w:rsidRDefault="007A7DD1" w:rsidP="007A7DD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7DD1" w:rsidRPr="00A60A99" w:rsidRDefault="007A7DD1" w:rsidP="007A7DD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Мэрия города Бишкек</w:t>
            </w:r>
          </w:p>
        </w:tc>
        <w:tc>
          <w:tcPr>
            <w:tcW w:w="2316" w:type="dxa"/>
          </w:tcPr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626" w:type="dxa"/>
          </w:tcPr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А.Э. Суракматов</w:t>
            </w:r>
          </w:p>
          <w:p w:rsidR="007A7DD1" w:rsidRPr="00A60A99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DD1" w:rsidRPr="00A60A99" w:rsidTr="007A7DD1">
        <w:tc>
          <w:tcPr>
            <w:tcW w:w="4106" w:type="dxa"/>
          </w:tcPr>
          <w:p w:rsidR="007A7DD1" w:rsidRPr="00A60A99" w:rsidRDefault="007A7DD1" w:rsidP="007A7DD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eastAsia="Calibri" w:hAnsi="Times New Roman" w:cs="Times New Roman"/>
                <w:sz w:val="28"/>
                <w:szCs w:val="28"/>
              </w:rPr>
              <w:t>Союз местных самоуправлений Кыргызской Республики</w:t>
            </w:r>
          </w:p>
        </w:tc>
        <w:tc>
          <w:tcPr>
            <w:tcW w:w="2316" w:type="dxa"/>
          </w:tcPr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DD1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7A7DD1" w:rsidRPr="00A60A99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7A7DD1" w:rsidRPr="00A60A99" w:rsidRDefault="007A7DD1" w:rsidP="007A7DD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DD1" w:rsidRPr="00A60A99" w:rsidRDefault="007A7DD1" w:rsidP="007A7DD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Pr="00A60A99">
              <w:rPr>
                <w:rFonts w:ascii="Times New Roman" w:hAnsi="Times New Roman" w:cs="Times New Roman"/>
                <w:sz w:val="28"/>
                <w:szCs w:val="28"/>
              </w:rPr>
              <w:t xml:space="preserve"> Алманбетов</w:t>
            </w:r>
          </w:p>
        </w:tc>
      </w:tr>
    </w:tbl>
    <w:p w:rsidR="003B0395" w:rsidRPr="00A60A99" w:rsidRDefault="003B0395"/>
    <w:p w:rsidR="003E113D" w:rsidRDefault="003E113D" w:rsidP="003B039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D83" w:rsidRDefault="00796D83" w:rsidP="003B039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D83" w:rsidRDefault="00796D83" w:rsidP="003B039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D83" w:rsidRDefault="00796D83" w:rsidP="003B0395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0395" w:rsidRPr="00A60A99" w:rsidRDefault="003B0395">
      <w:pPr>
        <w:rPr>
          <w:b/>
        </w:rPr>
      </w:pPr>
    </w:p>
    <w:sectPr w:rsidR="003B0395" w:rsidRPr="00A60A99" w:rsidSect="00796D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E89" w:rsidRDefault="00556E89" w:rsidP="00A60A99">
      <w:pPr>
        <w:spacing w:after="0" w:line="240" w:lineRule="auto"/>
      </w:pPr>
      <w:r>
        <w:separator/>
      </w:r>
    </w:p>
  </w:endnote>
  <w:endnote w:type="continuationSeparator" w:id="0">
    <w:p w:rsidR="00556E89" w:rsidRDefault="00556E89" w:rsidP="00A6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E89" w:rsidRDefault="00556E89" w:rsidP="00A60A99">
      <w:pPr>
        <w:spacing w:after="0" w:line="240" w:lineRule="auto"/>
      </w:pPr>
      <w:r>
        <w:separator/>
      </w:r>
    </w:p>
  </w:footnote>
  <w:footnote w:type="continuationSeparator" w:id="0">
    <w:p w:rsidR="00556E89" w:rsidRDefault="00556E89" w:rsidP="00A60A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09"/>
    <w:rsid w:val="00006A75"/>
    <w:rsid w:val="00044E3C"/>
    <w:rsid w:val="000456D2"/>
    <w:rsid w:val="000513BA"/>
    <w:rsid w:val="000A3E51"/>
    <w:rsid w:val="000E7AE1"/>
    <w:rsid w:val="00111304"/>
    <w:rsid w:val="00201A3D"/>
    <w:rsid w:val="00246CBE"/>
    <w:rsid w:val="00290805"/>
    <w:rsid w:val="002E180E"/>
    <w:rsid w:val="003B0395"/>
    <w:rsid w:val="003E113D"/>
    <w:rsid w:val="00402543"/>
    <w:rsid w:val="004B1B31"/>
    <w:rsid w:val="00507938"/>
    <w:rsid w:val="00521049"/>
    <w:rsid w:val="005256A4"/>
    <w:rsid w:val="00556E89"/>
    <w:rsid w:val="005F3780"/>
    <w:rsid w:val="00605514"/>
    <w:rsid w:val="00631E13"/>
    <w:rsid w:val="006D5440"/>
    <w:rsid w:val="006F6A37"/>
    <w:rsid w:val="007146CB"/>
    <w:rsid w:val="007650A1"/>
    <w:rsid w:val="00796D83"/>
    <w:rsid w:val="007A7DD1"/>
    <w:rsid w:val="007E0988"/>
    <w:rsid w:val="00800AB5"/>
    <w:rsid w:val="008457FC"/>
    <w:rsid w:val="008C61E0"/>
    <w:rsid w:val="008F0709"/>
    <w:rsid w:val="00911686"/>
    <w:rsid w:val="0097682D"/>
    <w:rsid w:val="00980400"/>
    <w:rsid w:val="009E2228"/>
    <w:rsid w:val="00A60A99"/>
    <w:rsid w:val="00AC6FB5"/>
    <w:rsid w:val="00AF5D83"/>
    <w:rsid w:val="00B406DD"/>
    <w:rsid w:val="00B6216B"/>
    <w:rsid w:val="00B80ABE"/>
    <w:rsid w:val="00BE635D"/>
    <w:rsid w:val="00C56122"/>
    <w:rsid w:val="00C7207B"/>
    <w:rsid w:val="00D77136"/>
    <w:rsid w:val="00E01CB4"/>
    <w:rsid w:val="00F5303D"/>
    <w:rsid w:val="00F80689"/>
    <w:rsid w:val="00FA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6ED45D-A55F-4DB9-A078-411C09EA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7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70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0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040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E01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60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0A99"/>
  </w:style>
  <w:style w:type="paragraph" w:styleId="a9">
    <w:name w:val="footer"/>
    <w:basedOn w:val="a"/>
    <w:link w:val="aa"/>
    <w:uiPriority w:val="99"/>
    <w:unhideWhenUsed/>
    <w:rsid w:val="00A60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0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6CD1-7C89-45EF-86C0-5DA4544F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7</cp:revision>
  <cp:lastPrinted>2020-06-02T08:12:00Z</cp:lastPrinted>
  <dcterms:created xsi:type="dcterms:W3CDTF">2020-06-02T06:48:00Z</dcterms:created>
  <dcterms:modified xsi:type="dcterms:W3CDTF">2020-06-02T08:17:00Z</dcterms:modified>
</cp:coreProperties>
</file>